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152631">
        <w:rPr>
          <w:rFonts w:ascii="Arial" w:hAnsi="Arial" w:cs="Arial"/>
          <w:b/>
          <w:highlight w:val="yellow"/>
        </w:rPr>
        <w:t>38/2021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A3430F">
        <w:rPr>
          <w:rFonts w:ascii="Arial" w:hAnsi="Arial" w:cs="Arial"/>
          <w:b/>
        </w:rPr>
        <w:t>1580</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A3430F">
        <w:rPr>
          <w:rFonts w:ascii="Arial" w:hAnsi="Arial" w:cs="Arial"/>
          <w:b/>
        </w:rPr>
        <w:t>69-e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152631">
        <w:rPr>
          <w:rFonts w:ascii="Arial" w:hAnsi="Arial" w:cs="Arial"/>
          <w:b w:val="0"/>
          <w:bCs/>
          <w:sz w:val="22"/>
          <w:szCs w:val="22"/>
          <w:highlight w:val="yellow"/>
        </w:rPr>
        <w:t>38/2021</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FE0E48" w:rsidRPr="00FE0E48">
        <w:rPr>
          <w:rFonts w:ascii="Arial" w:hAnsi="Arial" w:cs="Arial"/>
          <w:sz w:val="22"/>
          <w:szCs w:val="22"/>
        </w:rPr>
        <w:t>Fornecimento</w:t>
      </w:r>
      <w:r w:rsidR="00FE0E48" w:rsidRPr="00FE0E48">
        <w:rPr>
          <w:rFonts w:ascii="Arial" w:hAnsi="Arial" w:cs="Arial"/>
          <w:color w:val="0070C0"/>
          <w:sz w:val="22"/>
          <w:szCs w:val="22"/>
        </w:rPr>
        <w:t>,</w:t>
      </w:r>
      <w:r w:rsidR="00FE0E48" w:rsidRPr="00FE0E48">
        <w:rPr>
          <w:rFonts w:ascii="Arial" w:hAnsi="Arial" w:cs="Arial"/>
          <w:sz w:val="22"/>
          <w:szCs w:val="22"/>
        </w:rPr>
        <w:t xml:space="preserve"> por Sistema de Registro de Preços – SRP, </w:t>
      </w:r>
      <w:r w:rsidR="00A3430F" w:rsidRPr="00A3430F">
        <w:rPr>
          <w:rFonts w:ascii="Arial" w:hAnsi="Arial" w:cs="Arial"/>
          <w:sz w:val="22"/>
          <w:szCs w:val="22"/>
        </w:rPr>
        <w:t>carga, transporte e descarga de equipamentos e materiais destinados à implantação de ações de aquicultura e pesca e outras ações de inclusão produtiva, respeitando a área de atuação da CODEVASF no Estado da Bahia, sob jurisdição da 2ª Superintendência Regional</w:t>
      </w:r>
      <w:r w:rsidRPr="00CE65C2">
        <w:rPr>
          <w:rFonts w:ascii="Arial" w:hAnsi="Arial" w:cs="Arial"/>
          <w:b w:val="0"/>
          <w:bCs/>
          <w:sz w:val="22"/>
          <w:szCs w:val="22"/>
        </w:rPr>
        <w:t>, por Sistema de Registro de</w:t>
      </w:r>
      <w:r w:rsidRPr="004330EA">
        <w:rPr>
          <w:rFonts w:ascii="Arial" w:hAnsi="Arial" w:cs="Arial"/>
          <w:b w:val="0"/>
          <w:bCs/>
          <w:sz w:val="22"/>
          <w:szCs w:val="22"/>
        </w:rPr>
        <w:t xml:space="preserv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A3430F">
        <w:rPr>
          <w:rFonts w:ascii="Arial" w:hAnsi="Arial" w:cs="Arial"/>
          <w:b w:val="0"/>
          <w:bCs/>
          <w:sz w:val="22"/>
          <w:szCs w:val="22"/>
        </w:rPr>
        <w:t>1580</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A3430F">
        <w:rPr>
          <w:rFonts w:ascii="Arial" w:hAnsi="Arial" w:cs="Arial"/>
          <w:b w:val="0"/>
          <w:bCs/>
          <w:sz w:val="22"/>
          <w:szCs w:val="22"/>
        </w:rPr>
        <w:t>69-e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A3430F">
        <w:rPr>
          <w:rFonts w:ascii="Arial" w:hAnsi="Arial" w:cs="Arial"/>
          <w:color w:val="000000" w:themeColor="text1"/>
        </w:rPr>
        <w:t>06</w:t>
      </w:r>
      <w:r w:rsidRPr="00DD0838">
        <w:rPr>
          <w:rFonts w:ascii="Arial" w:hAnsi="Arial" w:cs="Arial"/>
          <w:color w:val="000000" w:themeColor="text1"/>
        </w:rPr>
        <w:t>(</w:t>
      </w:r>
      <w:r w:rsidR="00A3430F">
        <w:rPr>
          <w:rFonts w:ascii="Arial" w:hAnsi="Arial" w:cs="Arial"/>
          <w:color w:val="000000" w:themeColor="text1"/>
        </w:rPr>
        <w:t>seis</w:t>
      </w:r>
      <w:r w:rsidRPr="00DD0838">
        <w:rPr>
          <w:rFonts w:ascii="Arial" w:hAnsi="Arial" w:cs="Arial"/>
          <w:color w:val="000000" w:themeColor="text1"/>
        </w:rPr>
        <w:t>)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152631">
        <w:rPr>
          <w:rFonts w:ascii="Arial" w:hAnsi="Arial" w:cs="Arial"/>
          <w:b/>
          <w:highlight w:val="yellow"/>
        </w:rPr>
        <w:t>38/2021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152631">
        <w:rPr>
          <w:rFonts w:ascii="Arial" w:hAnsi="Arial" w:cs="Arial"/>
          <w:b/>
          <w:highlight w:val="yellow"/>
        </w:rPr>
        <w:t>38/2021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FB8" w:rsidRDefault="00244FB8" w:rsidP="009E5100">
      <w:pPr>
        <w:spacing w:after="0" w:line="240" w:lineRule="auto"/>
      </w:pPr>
      <w:r>
        <w:separator/>
      </w:r>
    </w:p>
  </w:endnote>
  <w:endnote w:type="continuationSeparator" w:id="1">
    <w:p w:rsidR="00244FB8" w:rsidRDefault="00244FB8"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FB8" w:rsidRDefault="00244FB8" w:rsidP="009E5100">
      <w:pPr>
        <w:spacing w:after="0" w:line="240" w:lineRule="auto"/>
      </w:pPr>
      <w:r>
        <w:separator/>
      </w:r>
    </w:p>
  </w:footnote>
  <w:footnote w:type="continuationSeparator" w:id="1">
    <w:p w:rsidR="00244FB8" w:rsidRDefault="00244FB8"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6E3BE7"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00635218"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2631"/>
    <w:rsid w:val="001565B5"/>
    <w:rsid w:val="00195D0C"/>
    <w:rsid w:val="001B3A73"/>
    <w:rsid w:val="001B5329"/>
    <w:rsid w:val="001E4826"/>
    <w:rsid w:val="001E5B12"/>
    <w:rsid w:val="001F215B"/>
    <w:rsid w:val="0022006B"/>
    <w:rsid w:val="00221BFD"/>
    <w:rsid w:val="0022528D"/>
    <w:rsid w:val="00244FB8"/>
    <w:rsid w:val="00277375"/>
    <w:rsid w:val="002A2136"/>
    <w:rsid w:val="00320DB9"/>
    <w:rsid w:val="00325FBF"/>
    <w:rsid w:val="003468CD"/>
    <w:rsid w:val="00360ABC"/>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C29B3"/>
    <w:rsid w:val="005C41C9"/>
    <w:rsid w:val="0060353B"/>
    <w:rsid w:val="00632D56"/>
    <w:rsid w:val="006605E7"/>
    <w:rsid w:val="006618BD"/>
    <w:rsid w:val="006779E0"/>
    <w:rsid w:val="00693B97"/>
    <w:rsid w:val="006974DE"/>
    <w:rsid w:val="006A031D"/>
    <w:rsid w:val="006B4014"/>
    <w:rsid w:val="006E3BE7"/>
    <w:rsid w:val="00724C40"/>
    <w:rsid w:val="00752071"/>
    <w:rsid w:val="00777022"/>
    <w:rsid w:val="007838CD"/>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A5526"/>
    <w:rsid w:val="009B6D73"/>
    <w:rsid w:val="009C7576"/>
    <w:rsid w:val="009D2CDA"/>
    <w:rsid w:val="009E3416"/>
    <w:rsid w:val="009E5038"/>
    <w:rsid w:val="009E5100"/>
    <w:rsid w:val="00A27155"/>
    <w:rsid w:val="00A3430F"/>
    <w:rsid w:val="00A36CA8"/>
    <w:rsid w:val="00A44D81"/>
    <w:rsid w:val="00A574F0"/>
    <w:rsid w:val="00A6076A"/>
    <w:rsid w:val="00A76361"/>
    <w:rsid w:val="00A9122D"/>
    <w:rsid w:val="00AC0ABD"/>
    <w:rsid w:val="00AD0695"/>
    <w:rsid w:val="00AF527E"/>
    <w:rsid w:val="00B24CF9"/>
    <w:rsid w:val="00B3513E"/>
    <w:rsid w:val="00B36796"/>
    <w:rsid w:val="00B37C52"/>
    <w:rsid w:val="00B64702"/>
    <w:rsid w:val="00B719B4"/>
    <w:rsid w:val="00BA6110"/>
    <w:rsid w:val="00BC197A"/>
    <w:rsid w:val="00BE47CC"/>
    <w:rsid w:val="00BE6841"/>
    <w:rsid w:val="00BF5E12"/>
    <w:rsid w:val="00C01B68"/>
    <w:rsid w:val="00CA5861"/>
    <w:rsid w:val="00CB61E9"/>
    <w:rsid w:val="00CC119D"/>
    <w:rsid w:val="00CD4D14"/>
    <w:rsid w:val="00CE18A7"/>
    <w:rsid w:val="00CE65C2"/>
    <w:rsid w:val="00CF70B1"/>
    <w:rsid w:val="00D049CC"/>
    <w:rsid w:val="00D45900"/>
    <w:rsid w:val="00D46175"/>
    <w:rsid w:val="00D664D3"/>
    <w:rsid w:val="00D8058A"/>
    <w:rsid w:val="00D849E2"/>
    <w:rsid w:val="00DC06BD"/>
    <w:rsid w:val="00DD0838"/>
    <w:rsid w:val="00DD5924"/>
    <w:rsid w:val="00E00883"/>
    <w:rsid w:val="00E04304"/>
    <w:rsid w:val="00E05DD7"/>
    <w:rsid w:val="00E222F3"/>
    <w:rsid w:val="00E2620B"/>
    <w:rsid w:val="00E33C12"/>
    <w:rsid w:val="00E44608"/>
    <w:rsid w:val="00E66E73"/>
    <w:rsid w:val="00E95BDE"/>
    <w:rsid w:val="00EA7210"/>
    <w:rsid w:val="00EC138B"/>
    <w:rsid w:val="00EE4D2F"/>
    <w:rsid w:val="00EE5E75"/>
    <w:rsid w:val="00F00F2F"/>
    <w:rsid w:val="00F26C16"/>
    <w:rsid w:val="00F32511"/>
    <w:rsid w:val="00F66E51"/>
    <w:rsid w:val="00FE0E48"/>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Pages>
  <Words>1244</Words>
  <Characters>6718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38</cp:revision>
  <cp:lastPrinted>2016-02-22T14:09:00Z</cp:lastPrinted>
  <dcterms:created xsi:type="dcterms:W3CDTF">2018-09-20T14:21:00Z</dcterms:created>
  <dcterms:modified xsi:type="dcterms:W3CDTF">2021-12-10T12:54:00Z</dcterms:modified>
</cp:coreProperties>
</file>