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F46E7B">
        <w:rPr>
          <w:rFonts w:ascii="Arial" w:hAnsi="Arial" w:cs="Arial"/>
          <w:b/>
          <w:highlight w:val="yellow"/>
        </w:rPr>
        <w:t>06/2022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0C1784">
        <w:rPr>
          <w:rFonts w:ascii="Arial" w:hAnsi="Arial" w:cs="Arial"/>
          <w:b/>
        </w:rPr>
        <w:t>1088</w:t>
      </w:r>
      <w:r w:rsidR="006B4014">
        <w:rPr>
          <w:rFonts w:ascii="Arial" w:hAnsi="Arial" w:cs="Arial"/>
          <w:b/>
        </w:rPr>
        <w:t>/20</w:t>
      </w:r>
      <w:r w:rsidR="0060353B">
        <w:rPr>
          <w:rFonts w:ascii="Arial" w:hAnsi="Arial" w:cs="Arial"/>
          <w:b/>
        </w:rPr>
        <w:t>2</w:t>
      </w:r>
      <w:r w:rsidR="00DB0B03">
        <w:rPr>
          <w:rFonts w:ascii="Arial" w:hAnsi="Arial" w:cs="Arial"/>
          <w:b/>
        </w:rPr>
        <w:t>2</w:t>
      </w:r>
      <w:r w:rsidR="006B4014">
        <w:rPr>
          <w:rFonts w:ascii="Arial" w:hAnsi="Arial" w:cs="Arial"/>
          <w:b/>
        </w:rPr>
        <w:t>-</w:t>
      </w:r>
      <w:r w:rsidR="000C1784">
        <w:rPr>
          <w:rFonts w:ascii="Arial" w:hAnsi="Arial" w:cs="Arial"/>
          <w:b/>
        </w:rPr>
        <w:t>7</w:t>
      </w:r>
      <w:r w:rsidR="00DB0B03">
        <w:rPr>
          <w:rFonts w:ascii="Arial" w:hAnsi="Arial" w:cs="Arial"/>
          <w:b/>
        </w:rPr>
        <w:t>4-e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F46E7B">
        <w:rPr>
          <w:rFonts w:ascii="Arial" w:hAnsi="Arial" w:cs="Arial"/>
          <w:b w:val="0"/>
          <w:bCs/>
          <w:sz w:val="22"/>
          <w:szCs w:val="22"/>
          <w:highlight w:val="yellow"/>
        </w:rPr>
        <w:t>06/2022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D52983" w:rsidRPr="00D52983">
        <w:rPr>
          <w:rFonts w:ascii="Arial" w:hAnsi="Arial" w:cs="Arial"/>
          <w:bCs/>
          <w:sz w:val="22"/>
          <w:szCs w:val="22"/>
        </w:rPr>
        <w:t xml:space="preserve">Sistema de Registro de Preços para o </w:t>
      </w:r>
      <w:r w:rsidR="000C1784">
        <w:rPr>
          <w:rFonts w:ascii="Arial" w:eastAsia="CIDFont+F2" w:hAnsi="Arial" w:cs="Arial"/>
          <w:sz w:val="22"/>
          <w:szCs w:val="22"/>
        </w:rPr>
        <w:t>f</w:t>
      </w:r>
      <w:r w:rsidR="000C1784" w:rsidRPr="00CF10FB">
        <w:rPr>
          <w:rFonts w:ascii="Arial" w:eastAsia="CIDFont+F2" w:hAnsi="Arial" w:cs="Arial"/>
          <w:sz w:val="22"/>
          <w:szCs w:val="22"/>
        </w:rPr>
        <w:t xml:space="preserve">ornecimento de máquinas de solda termofusão, hidrômetros, chaves de partida eletrônica </w:t>
      </w:r>
      <w:proofErr w:type="spellStart"/>
      <w:r w:rsidR="000C1784" w:rsidRPr="00CF10FB">
        <w:rPr>
          <w:rFonts w:ascii="Arial" w:eastAsia="CIDFont+F2" w:hAnsi="Arial" w:cs="Arial"/>
          <w:sz w:val="22"/>
          <w:szCs w:val="22"/>
        </w:rPr>
        <w:t>soft</w:t>
      </w:r>
      <w:proofErr w:type="spellEnd"/>
      <w:r w:rsidR="000C1784" w:rsidRPr="00CF10FB">
        <w:rPr>
          <w:rFonts w:ascii="Arial" w:eastAsia="CIDFont+F2" w:hAnsi="Arial" w:cs="Arial"/>
          <w:sz w:val="22"/>
          <w:szCs w:val="22"/>
        </w:rPr>
        <w:t xml:space="preserve"> starter, motores elétricos trifásicos transformadores trifásicos </w:t>
      </w:r>
      <w:proofErr w:type="gramStart"/>
      <w:r w:rsidR="000C1784" w:rsidRPr="00CF10FB">
        <w:rPr>
          <w:rFonts w:ascii="Arial" w:eastAsia="CIDFont+F2" w:hAnsi="Arial" w:cs="Arial"/>
          <w:sz w:val="22"/>
          <w:szCs w:val="22"/>
        </w:rPr>
        <w:t>à</w:t>
      </w:r>
      <w:proofErr w:type="gramEnd"/>
      <w:r w:rsidR="000C1784" w:rsidRPr="00CF10FB">
        <w:rPr>
          <w:rFonts w:ascii="Arial" w:eastAsia="CIDFont+F2" w:hAnsi="Arial" w:cs="Arial"/>
          <w:sz w:val="22"/>
          <w:szCs w:val="22"/>
        </w:rPr>
        <w:t xml:space="preserve"> óleo e aparelhos de ar condicionado, visando atender demandas dos perímetros públicos de irrigação, no Estado da Bahia, sob a gestão da 2ª Superintendência Regional da CODEVASF</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0C1784">
        <w:rPr>
          <w:rFonts w:ascii="Arial" w:hAnsi="Arial" w:cs="Arial"/>
          <w:b w:val="0"/>
          <w:bCs/>
          <w:sz w:val="22"/>
          <w:szCs w:val="22"/>
        </w:rPr>
        <w:t>1088</w:t>
      </w:r>
      <w:r w:rsidR="006B4014">
        <w:rPr>
          <w:rFonts w:ascii="Arial" w:hAnsi="Arial" w:cs="Arial"/>
          <w:b w:val="0"/>
          <w:bCs/>
          <w:sz w:val="22"/>
          <w:szCs w:val="22"/>
        </w:rPr>
        <w:t>/20</w:t>
      </w:r>
      <w:r w:rsidR="0060353B">
        <w:rPr>
          <w:rFonts w:ascii="Arial" w:hAnsi="Arial" w:cs="Arial"/>
          <w:b w:val="0"/>
          <w:bCs/>
          <w:sz w:val="22"/>
          <w:szCs w:val="22"/>
        </w:rPr>
        <w:t>2</w:t>
      </w:r>
      <w:r w:rsidR="00DB0B03">
        <w:rPr>
          <w:rFonts w:ascii="Arial" w:hAnsi="Arial" w:cs="Arial"/>
          <w:b w:val="0"/>
          <w:bCs/>
          <w:sz w:val="22"/>
          <w:szCs w:val="22"/>
        </w:rPr>
        <w:t>2</w:t>
      </w:r>
      <w:r w:rsidR="006B4014">
        <w:rPr>
          <w:rFonts w:ascii="Arial" w:hAnsi="Arial" w:cs="Arial"/>
          <w:b w:val="0"/>
          <w:bCs/>
          <w:sz w:val="22"/>
          <w:szCs w:val="22"/>
        </w:rPr>
        <w:t>-</w:t>
      </w:r>
      <w:bookmarkStart w:id="0" w:name="_GoBack"/>
      <w:bookmarkEnd w:id="0"/>
      <w:r w:rsidR="000C1784">
        <w:rPr>
          <w:rFonts w:ascii="Arial" w:hAnsi="Arial" w:cs="Arial"/>
          <w:b w:val="0"/>
          <w:bCs/>
          <w:sz w:val="22"/>
          <w:szCs w:val="22"/>
        </w:rPr>
        <w:t>7</w:t>
      </w:r>
      <w:r w:rsidR="00DB0B03">
        <w:rPr>
          <w:rFonts w:ascii="Arial" w:hAnsi="Arial" w:cs="Arial"/>
          <w:b w:val="0"/>
          <w:bCs/>
          <w:sz w:val="22"/>
          <w:szCs w:val="22"/>
        </w:rPr>
        <w:t>4-e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04311E" w:rsidRPr="00376429">
        <w:rPr>
          <w:rFonts w:ascii="Arial" w:hAnsi="Arial" w:cs="Arial"/>
          <w:color w:val="000000" w:themeColor="text1"/>
        </w:rPr>
        <w:t>12</w:t>
      </w:r>
      <w:r w:rsidRPr="00376429">
        <w:rPr>
          <w:rFonts w:ascii="Arial" w:hAnsi="Arial" w:cs="Arial"/>
          <w:color w:val="000000" w:themeColor="text1"/>
        </w:rPr>
        <w:t>(doze)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F46E7B">
        <w:rPr>
          <w:rFonts w:ascii="Arial" w:hAnsi="Arial" w:cs="Arial"/>
          <w:b/>
          <w:highlight w:val="yellow"/>
        </w:rPr>
        <w:t>06/2022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F46E7B">
        <w:rPr>
          <w:rFonts w:ascii="Arial" w:hAnsi="Arial" w:cs="Arial"/>
          <w:b/>
          <w:highlight w:val="yellow"/>
        </w:rPr>
        <w:t>06/2022</w:t>
      </w:r>
      <w:r w:rsidRPr="0010346F">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CDA" w:rsidRDefault="00413CDA" w:rsidP="009E5100">
      <w:pPr>
        <w:spacing w:after="0" w:line="240" w:lineRule="auto"/>
      </w:pPr>
      <w:r>
        <w:separator/>
      </w:r>
    </w:p>
  </w:endnote>
  <w:endnote w:type="continuationSeparator" w:id="0">
    <w:p w:rsidR="00413CDA" w:rsidRDefault="00413CDA"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IDFont+F2">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CDA" w:rsidRDefault="00413CDA" w:rsidP="009E5100">
      <w:pPr>
        <w:spacing w:after="0" w:line="240" w:lineRule="auto"/>
      </w:pPr>
      <w:r>
        <w:separator/>
      </w:r>
    </w:p>
  </w:footnote>
  <w:footnote w:type="continuationSeparator" w:id="0">
    <w:p w:rsidR="00413CDA" w:rsidRDefault="00413CDA"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C019C3"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23033069"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rsids>
    <w:rsidRoot w:val="00320DB9"/>
    <w:rsid w:val="00012892"/>
    <w:rsid w:val="000223F8"/>
    <w:rsid w:val="00031622"/>
    <w:rsid w:val="00036EA8"/>
    <w:rsid w:val="000418BE"/>
    <w:rsid w:val="0004311E"/>
    <w:rsid w:val="000C1784"/>
    <w:rsid w:val="000C6E4D"/>
    <w:rsid w:val="000D3C2A"/>
    <w:rsid w:val="0010346F"/>
    <w:rsid w:val="00113C02"/>
    <w:rsid w:val="00127970"/>
    <w:rsid w:val="00133BBA"/>
    <w:rsid w:val="001466B0"/>
    <w:rsid w:val="001565B5"/>
    <w:rsid w:val="00195D0C"/>
    <w:rsid w:val="001B3A73"/>
    <w:rsid w:val="001B5329"/>
    <w:rsid w:val="001E4826"/>
    <w:rsid w:val="001F215B"/>
    <w:rsid w:val="0022006B"/>
    <w:rsid w:val="00221BFD"/>
    <w:rsid w:val="0022528D"/>
    <w:rsid w:val="002A2136"/>
    <w:rsid w:val="00320DB9"/>
    <w:rsid w:val="00325FBF"/>
    <w:rsid w:val="003468CD"/>
    <w:rsid w:val="00360ABC"/>
    <w:rsid w:val="003669A1"/>
    <w:rsid w:val="00376429"/>
    <w:rsid w:val="003C2237"/>
    <w:rsid w:val="003C3EED"/>
    <w:rsid w:val="003E0632"/>
    <w:rsid w:val="003E717A"/>
    <w:rsid w:val="00407AC6"/>
    <w:rsid w:val="00413CDA"/>
    <w:rsid w:val="004330EA"/>
    <w:rsid w:val="0045396C"/>
    <w:rsid w:val="004B2221"/>
    <w:rsid w:val="004B50C9"/>
    <w:rsid w:val="004B51F7"/>
    <w:rsid w:val="004D2BB7"/>
    <w:rsid w:val="004F1418"/>
    <w:rsid w:val="00515783"/>
    <w:rsid w:val="005245D8"/>
    <w:rsid w:val="00540D6C"/>
    <w:rsid w:val="00577E63"/>
    <w:rsid w:val="005873EE"/>
    <w:rsid w:val="0059151F"/>
    <w:rsid w:val="005A2BDC"/>
    <w:rsid w:val="005C29B3"/>
    <w:rsid w:val="005C41C9"/>
    <w:rsid w:val="0060353B"/>
    <w:rsid w:val="00632D56"/>
    <w:rsid w:val="006605E7"/>
    <w:rsid w:val="006618BD"/>
    <w:rsid w:val="006779E0"/>
    <w:rsid w:val="00693B97"/>
    <w:rsid w:val="006974DE"/>
    <w:rsid w:val="006A031D"/>
    <w:rsid w:val="006B4014"/>
    <w:rsid w:val="00724C40"/>
    <w:rsid w:val="00752071"/>
    <w:rsid w:val="00777022"/>
    <w:rsid w:val="00785AB7"/>
    <w:rsid w:val="007A5231"/>
    <w:rsid w:val="007B08D1"/>
    <w:rsid w:val="007D331C"/>
    <w:rsid w:val="007D4085"/>
    <w:rsid w:val="007F7A32"/>
    <w:rsid w:val="00804A5A"/>
    <w:rsid w:val="00812074"/>
    <w:rsid w:val="0081673F"/>
    <w:rsid w:val="0083419A"/>
    <w:rsid w:val="00845D17"/>
    <w:rsid w:val="00862FAF"/>
    <w:rsid w:val="008A0333"/>
    <w:rsid w:val="008B20CC"/>
    <w:rsid w:val="008B5507"/>
    <w:rsid w:val="008C2DFA"/>
    <w:rsid w:val="008E74F1"/>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64702"/>
    <w:rsid w:val="00B719B4"/>
    <w:rsid w:val="00BA6110"/>
    <w:rsid w:val="00BC197A"/>
    <w:rsid w:val="00BE47CC"/>
    <w:rsid w:val="00BE6841"/>
    <w:rsid w:val="00BF5A5C"/>
    <w:rsid w:val="00BF5E12"/>
    <w:rsid w:val="00C019C3"/>
    <w:rsid w:val="00C01B68"/>
    <w:rsid w:val="00CA5861"/>
    <w:rsid w:val="00CB61E9"/>
    <w:rsid w:val="00CC119D"/>
    <w:rsid w:val="00CD4D14"/>
    <w:rsid w:val="00CE18A7"/>
    <w:rsid w:val="00CE65C2"/>
    <w:rsid w:val="00CF70B1"/>
    <w:rsid w:val="00D049CC"/>
    <w:rsid w:val="00D45900"/>
    <w:rsid w:val="00D46175"/>
    <w:rsid w:val="00D52983"/>
    <w:rsid w:val="00D664D3"/>
    <w:rsid w:val="00D8058A"/>
    <w:rsid w:val="00D849E2"/>
    <w:rsid w:val="00DB0B03"/>
    <w:rsid w:val="00DD0838"/>
    <w:rsid w:val="00DD5924"/>
    <w:rsid w:val="00E00883"/>
    <w:rsid w:val="00E04304"/>
    <w:rsid w:val="00E05DD7"/>
    <w:rsid w:val="00E20E07"/>
    <w:rsid w:val="00E222F3"/>
    <w:rsid w:val="00E2620B"/>
    <w:rsid w:val="00E33C12"/>
    <w:rsid w:val="00E44608"/>
    <w:rsid w:val="00E66E73"/>
    <w:rsid w:val="00E80062"/>
    <w:rsid w:val="00E95BDE"/>
    <w:rsid w:val="00EB48BE"/>
    <w:rsid w:val="00EC138B"/>
    <w:rsid w:val="00EE4D2F"/>
    <w:rsid w:val="00EE5E75"/>
    <w:rsid w:val="00F00F2F"/>
    <w:rsid w:val="00F26C16"/>
    <w:rsid w:val="00F32511"/>
    <w:rsid w:val="00F46E7B"/>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AD090-0C4C-4407-9454-57A87898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Pages>
  <Words>1247</Words>
  <Characters>6738</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40</cp:revision>
  <cp:lastPrinted>2016-02-22T14:09:00Z</cp:lastPrinted>
  <dcterms:created xsi:type="dcterms:W3CDTF">2018-09-20T14:21:00Z</dcterms:created>
  <dcterms:modified xsi:type="dcterms:W3CDTF">2022-08-26T18:31:00Z</dcterms:modified>
</cp:coreProperties>
</file>